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2">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CONTRATO No 3088</w:t>
      </w:r>
      <w:r w:rsidDel="00000000" w:rsidR="00000000" w:rsidRPr="00000000">
        <w:rPr>
          <w:rFonts w:ascii="Arial" w:cs="Arial" w:eastAsia="Arial" w:hAnsi="Arial"/>
          <w:b w:val="1"/>
          <w:bCs w:val="1"/>
          <w:rtl w:val="0"/>
        </w:rPr>
        <w:t xml:space="preserve"> DEL 27 DE ENERO DE 2026</w:t>
      </w:r>
    </w:p>
    <w:p w:rsidR="00000000" w:rsidDel="00000000" w:rsidP="00000000" w:rsidRDefault="00000000" w:rsidRPr="00000000" w14:paraId="00000003">
      <w:pPr>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4">
      <w:pPr>
        <w:jc w:val="center"/>
        <w:rPr>
          <w:rFonts w:ascii="Arial" w:cs="Arial" w:eastAsia="Arial" w:hAnsi="Arial"/>
        </w:rPr>
      </w:pPr>
      <w:r w:rsidDel="00000000" w:rsidR="00000000" w:rsidRPr="00000000">
        <w:rPr>
          <w:rtl w:val="0"/>
        </w:rPr>
      </w:r>
    </w:p>
    <w:tbl>
      <w:tblPr>
        <w:tblStyle w:val="Table1"/>
        <w:tblW w:w="9691.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1"/>
        <w:gridCol w:w="6520"/>
        <w:tblGridChange w:id="0">
          <w:tblGrid>
            <w:gridCol w:w="3171"/>
            <w:gridCol w:w="6520"/>
          </w:tblGrid>
        </w:tblGridChange>
      </w:tblGrid>
      <w:tr>
        <w:trPr>
          <w:cantSplit w:val="0"/>
          <w:trHeight w:val="420" w:hRule="atLeast"/>
          <w:tblHeader w:val="0"/>
        </w:trPr>
        <w:tc>
          <w:tcPr>
            <w:vAlign w:val="center"/>
          </w:tcPr>
          <w:p w:rsidR="00000000" w:rsidDel="00000000" w:rsidP="00000000" w:rsidRDefault="00000000" w:rsidRPr="00000000" w14:paraId="00000005">
            <w:pPr>
              <w:spacing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Clase de Contrato:</w:t>
            </w:r>
          </w:p>
        </w:tc>
        <w:tc>
          <w:tcPr/>
          <w:p w:rsidR="00000000" w:rsidDel="00000000" w:rsidP="00000000" w:rsidRDefault="00000000" w:rsidRPr="00000000" w14:paraId="00000006">
            <w:pPr>
              <w:spacing w:line="276"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PRESTACIÓN DE SERVICIOS DE APOYO A LA GESTIÓN.</w:t>
            </w:r>
          </w:p>
        </w:tc>
      </w:tr>
      <w:tr>
        <w:trPr>
          <w:cantSplit w:val="0"/>
          <w:tblHeader w:val="0"/>
        </w:trPr>
        <w:tc>
          <w:tcPr>
            <w:vAlign w:val="center"/>
          </w:tcPr>
          <w:p w:rsidR="00000000" w:rsidDel="00000000" w:rsidP="00000000" w:rsidRDefault="00000000" w:rsidRPr="00000000" w14:paraId="00000007">
            <w:pPr>
              <w:spacing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Entidad Contratante:</w:t>
            </w:r>
          </w:p>
        </w:tc>
        <w:tc>
          <w:tcPr/>
          <w:p w:rsidR="00000000" w:rsidDel="00000000" w:rsidP="00000000" w:rsidRDefault="00000000" w:rsidRPr="00000000" w14:paraId="00000008">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ALCALDÍA DE PEREIRA</w:t>
            </w:r>
          </w:p>
        </w:tc>
      </w:tr>
      <w:tr>
        <w:trPr>
          <w:cantSplit w:val="0"/>
          <w:tblHeader w:val="0"/>
        </w:trPr>
        <w:tc>
          <w:tcPr>
            <w:vAlign w:val="center"/>
          </w:tcPr>
          <w:p w:rsidR="00000000" w:rsidDel="00000000" w:rsidP="00000000" w:rsidRDefault="00000000" w:rsidRPr="00000000" w14:paraId="00000009">
            <w:pPr>
              <w:spacing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Dependencia: Responsable:</w:t>
            </w:r>
          </w:p>
        </w:tc>
        <w:tc>
          <w:tcPr/>
          <w:p w:rsidR="00000000" w:rsidDel="00000000" w:rsidP="00000000" w:rsidRDefault="00000000" w:rsidRPr="00000000" w14:paraId="0000000A">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SECRETARIA DE DEPORTES Y RECREACIÓN</w:t>
            </w:r>
          </w:p>
        </w:tc>
      </w:tr>
      <w:tr>
        <w:trPr>
          <w:cantSplit w:val="0"/>
          <w:tblHeader w:val="0"/>
        </w:trPr>
        <w:tc>
          <w:tcPr>
            <w:vAlign w:val="center"/>
          </w:tcPr>
          <w:p w:rsidR="00000000" w:rsidDel="00000000" w:rsidP="00000000" w:rsidRDefault="00000000" w:rsidRPr="00000000" w14:paraId="0000000B">
            <w:pPr>
              <w:spacing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Contratista:</w:t>
            </w:r>
          </w:p>
        </w:tc>
        <w:tc>
          <w:tcPr/>
          <w:p w:rsidR="00000000" w:rsidDel="00000000" w:rsidP="00000000" w:rsidRDefault="00000000" w:rsidRPr="00000000" w14:paraId="0000000C">
            <w:pPr>
              <w:spacing w:line="276"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JHON ALEXANDER GIRALDO ORTEGA</w:t>
            </w:r>
          </w:p>
        </w:tc>
      </w:tr>
      <w:tr>
        <w:trPr>
          <w:cantSplit w:val="0"/>
          <w:tblHeader w:val="0"/>
        </w:trPr>
        <w:tc>
          <w:tcPr>
            <w:vAlign w:val="center"/>
          </w:tcPr>
          <w:p w:rsidR="00000000" w:rsidDel="00000000" w:rsidP="00000000" w:rsidRDefault="00000000" w:rsidRPr="00000000" w14:paraId="0000000D">
            <w:pPr>
              <w:spacing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Supervisor y/o Interventor</w:t>
            </w:r>
          </w:p>
        </w:tc>
        <w:tc>
          <w:tcPr/>
          <w:p w:rsidR="00000000" w:rsidDel="00000000" w:rsidP="00000000" w:rsidRDefault="00000000" w:rsidRPr="00000000" w14:paraId="0000000E">
            <w:pPr>
              <w:spacing w:line="276"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OSWALDO MUÑOZ TORO</w:t>
            </w:r>
          </w:p>
        </w:tc>
      </w:tr>
      <w:tr>
        <w:trPr>
          <w:cantSplit w:val="0"/>
          <w:trHeight w:val="778" w:hRule="atLeast"/>
          <w:tblHeader w:val="0"/>
        </w:trPr>
        <w:tc>
          <w:tcPr>
            <w:vAlign w:val="center"/>
          </w:tcPr>
          <w:p w:rsidR="00000000" w:rsidDel="00000000" w:rsidP="00000000" w:rsidRDefault="00000000" w:rsidRPr="00000000" w14:paraId="0000000F">
            <w:pPr>
              <w:spacing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Objeto del Contrato:</w:t>
            </w:r>
          </w:p>
        </w:tc>
        <w:tc>
          <w:tcPr/>
          <w:p w:rsidR="00000000" w:rsidDel="00000000" w:rsidP="00000000" w:rsidRDefault="00000000" w:rsidRPr="00000000" w14:paraId="00000010">
            <w:pPr>
              <w:tabs>
                <w:tab w:val="left" w:leader="none" w:pos="975"/>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PRESTAR LOS SERVICIOS DE APOYO A LA GESTIÓN</w:t>
            </w:r>
          </w:p>
          <w:p w:rsidR="00000000" w:rsidDel="00000000" w:rsidP="00000000" w:rsidRDefault="00000000" w:rsidRPr="00000000" w14:paraId="00000011">
            <w:pPr>
              <w:tabs>
                <w:tab w:val="left" w:leader="none" w:pos="975"/>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COMO MONITOR EN EL ÁREA DE ACTIVIDAD FÍSICA</w:t>
            </w:r>
          </w:p>
          <w:p w:rsidR="00000000" w:rsidDel="00000000" w:rsidP="00000000" w:rsidRDefault="00000000" w:rsidRPr="00000000" w14:paraId="00000012">
            <w:pPr>
              <w:tabs>
                <w:tab w:val="left" w:leader="none" w:pos="975"/>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SU PROGRAMA INCLUSIÓN SOCIAL PARA EL</w:t>
            </w:r>
          </w:p>
          <w:p w:rsidR="00000000" w:rsidDel="00000000" w:rsidP="00000000" w:rsidRDefault="00000000" w:rsidRPr="00000000" w14:paraId="00000013">
            <w:pPr>
              <w:tabs>
                <w:tab w:val="left" w:leader="none" w:pos="975"/>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DESARROLLO DE PROCESOS ORIENTADOS AL</w:t>
            </w:r>
          </w:p>
          <w:p w:rsidR="00000000" w:rsidDel="00000000" w:rsidP="00000000" w:rsidRDefault="00000000" w:rsidRPr="00000000" w14:paraId="00000014">
            <w:pPr>
              <w:tabs>
                <w:tab w:val="left" w:leader="none" w:pos="975"/>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CUMPLIMIENTO DEL PLAN DE DESARROLLO Y DE LA</w:t>
            </w:r>
          </w:p>
          <w:p w:rsidR="00000000" w:rsidDel="00000000" w:rsidP="00000000" w:rsidRDefault="00000000" w:rsidRPr="00000000" w14:paraId="00000015">
            <w:pPr>
              <w:tabs>
                <w:tab w:val="left" w:leader="none" w:pos="975"/>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POLÍTICA PÚBLICA PEREIRA ACTIVA Y SALUDABLE</w:t>
            </w:r>
          </w:p>
          <w:p w:rsidR="00000000" w:rsidDel="00000000" w:rsidP="00000000" w:rsidRDefault="00000000" w:rsidRPr="00000000" w14:paraId="00000016">
            <w:pPr>
              <w:tabs>
                <w:tab w:val="left" w:leader="none" w:pos="975"/>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LA SECRETARÍA DE DEPORTE Y RECREACIÓN</w:t>
            </w:r>
          </w:p>
          <w:p w:rsidR="00000000" w:rsidDel="00000000" w:rsidP="00000000" w:rsidRDefault="00000000" w:rsidRPr="00000000" w14:paraId="00000017">
            <w:pPr>
              <w:tabs>
                <w:tab w:val="left" w:leader="none" w:pos="975"/>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DEL MUNICIPIO DE PEREIRA</w:t>
            </w:r>
          </w:p>
        </w:tc>
      </w:tr>
      <w:tr>
        <w:trPr>
          <w:cantSplit w:val="0"/>
          <w:tblHeader w:val="0"/>
        </w:trPr>
        <w:tc>
          <w:tcPr>
            <w:vAlign w:val="center"/>
          </w:tcPr>
          <w:p w:rsidR="00000000" w:rsidDel="00000000" w:rsidP="00000000" w:rsidRDefault="00000000" w:rsidRPr="00000000" w14:paraId="00000018">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Valor del Contrato</w:t>
            </w:r>
          </w:p>
        </w:tc>
        <w:tc>
          <w:tcPr/>
          <w:p w:rsidR="00000000" w:rsidDel="00000000" w:rsidP="00000000" w:rsidRDefault="00000000" w:rsidRPr="00000000" w14:paraId="00000019">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QUINCE MILLONES DE PESOS M/CTE ($15.000.000)</w:t>
            </w:r>
          </w:p>
        </w:tc>
      </w:tr>
      <w:tr>
        <w:trPr>
          <w:cantSplit w:val="0"/>
          <w:trHeight w:val="251" w:hRule="atLeast"/>
          <w:tblHeader w:val="0"/>
        </w:trPr>
        <w:tc>
          <w:tcPr>
            <w:vAlign w:val="center"/>
          </w:tcPr>
          <w:p w:rsidR="00000000" w:rsidDel="00000000" w:rsidP="00000000" w:rsidRDefault="00000000" w:rsidRPr="00000000" w14:paraId="0000001A">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Plazo del contrato:                             </w:t>
            </w:r>
          </w:p>
        </w:tc>
        <w:tc>
          <w:tcPr/>
          <w:p w:rsidR="00000000" w:rsidDel="00000000" w:rsidP="00000000" w:rsidRDefault="00000000" w:rsidRPr="00000000" w14:paraId="0000001B">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CINCO (05) MESES</w:t>
            </w:r>
          </w:p>
        </w:tc>
      </w:tr>
      <w:tr>
        <w:trPr>
          <w:cantSplit w:val="0"/>
          <w:trHeight w:val="251" w:hRule="atLeast"/>
          <w:tblHeader w:val="0"/>
        </w:trPr>
        <w:tc>
          <w:tcPr>
            <w:vAlign w:val="center"/>
          </w:tcPr>
          <w:p w:rsidR="00000000" w:rsidDel="00000000" w:rsidP="00000000" w:rsidRDefault="00000000" w:rsidRPr="00000000" w14:paraId="0000001C">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Fecha De Inicio:                  </w:t>
            </w:r>
          </w:p>
        </w:tc>
        <w:tc>
          <w:tcPr>
            <w:vAlign w:val="center"/>
          </w:tcPr>
          <w:p w:rsidR="00000000" w:rsidDel="00000000" w:rsidP="00000000" w:rsidRDefault="00000000" w:rsidRPr="00000000" w14:paraId="0000001D">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2026/02/02</w:t>
            </w:r>
          </w:p>
        </w:tc>
      </w:tr>
      <w:tr>
        <w:trPr>
          <w:cantSplit w:val="0"/>
          <w:trHeight w:val="251" w:hRule="atLeast"/>
          <w:tblHeader w:val="0"/>
        </w:trPr>
        <w:tc>
          <w:tcPr>
            <w:vAlign w:val="center"/>
          </w:tcPr>
          <w:p w:rsidR="00000000" w:rsidDel="00000000" w:rsidP="00000000" w:rsidRDefault="00000000" w:rsidRPr="00000000" w14:paraId="0000001E">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Fecha Terminación:          </w:t>
            </w:r>
          </w:p>
        </w:tc>
        <w:tc>
          <w:tcPr>
            <w:vAlign w:val="center"/>
          </w:tcPr>
          <w:p w:rsidR="00000000" w:rsidDel="00000000" w:rsidP="00000000" w:rsidRDefault="00000000" w:rsidRPr="00000000" w14:paraId="0000001F">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2026/07/01</w:t>
            </w:r>
          </w:p>
        </w:tc>
      </w:tr>
      <w:tr>
        <w:trPr>
          <w:cantSplit w:val="0"/>
          <w:trHeight w:val="251" w:hRule="atLeast"/>
          <w:tblHeader w:val="0"/>
        </w:trPr>
        <w:tc>
          <w:tcPr>
            <w:vAlign w:val="center"/>
          </w:tcPr>
          <w:p w:rsidR="00000000" w:rsidDel="00000000" w:rsidP="00000000" w:rsidRDefault="00000000" w:rsidRPr="00000000" w14:paraId="00000020">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Prórroga</w:t>
            </w:r>
          </w:p>
        </w:tc>
        <w:tc>
          <w:tcPr/>
          <w:p w:rsidR="00000000" w:rsidDel="00000000" w:rsidP="00000000" w:rsidRDefault="00000000" w:rsidRPr="00000000" w14:paraId="00000021">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NO</w:t>
            </w:r>
          </w:p>
        </w:tc>
      </w:tr>
      <w:tr>
        <w:trPr>
          <w:cantSplit w:val="0"/>
          <w:trHeight w:val="350" w:hRule="atLeast"/>
          <w:tblHeader w:val="0"/>
        </w:trPr>
        <w:tc>
          <w:tcPr>
            <w:vAlign w:val="center"/>
          </w:tcPr>
          <w:p w:rsidR="00000000" w:rsidDel="00000000" w:rsidP="00000000" w:rsidRDefault="00000000" w:rsidRPr="00000000" w14:paraId="00000022">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Observaciones por adiciones:</w:t>
            </w:r>
          </w:p>
        </w:tc>
        <w:tc>
          <w:tcPr/>
          <w:p w:rsidR="00000000" w:rsidDel="00000000" w:rsidP="00000000" w:rsidRDefault="00000000" w:rsidRPr="00000000" w14:paraId="00000023">
            <w:pPr>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N/A</w:t>
            </w:r>
          </w:p>
        </w:tc>
      </w:tr>
    </w:tbl>
    <w:p w:rsidR="00000000" w:rsidDel="00000000" w:rsidP="00000000" w:rsidRDefault="00000000" w:rsidRPr="00000000" w14:paraId="00000024">
      <w:pPr>
        <w:ind w:left="9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ind w:left="90" w:right="-943"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supervisor acogiéndose al Decreto 0587 del 07 de abril de 2022 por medio del cual se adopta el Manual de Supervisión e Interventoría del Municipio de Pereira, de los contratos que celebre la Administración Central y el Decreto 027 de enero 15 de 2025, por medio del cual se adopta el manual de contratación para el Municipio de Pereira se suscribe el acta de terminación, previa verificación que el contratista cumplió correctamente con todas las obligaciones establecidas en el Contrato.</w:t>
      </w:r>
    </w:p>
    <w:p w:rsidR="00000000" w:rsidDel="00000000" w:rsidP="00000000" w:rsidRDefault="00000000" w:rsidRPr="00000000" w14:paraId="00000026">
      <w:pPr>
        <w:ind w:left="9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ind w:left="180" w:hanging="9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Dada en Pereira a los 01 días de JULIO  de 2026</w:t>
      </w:r>
    </w:p>
    <w:p w:rsidR="00000000" w:rsidDel="00000000" w:rsidP="00000000" w:rsidRDefault="00000000" w:rsidRPr="00000000" w14:paraId="00000029">
      <w:pPr>
        <w:ind w:firstLine="9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ind w:firstLine="9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B">
      <w:pPr>
        <w:ind w:firstLine="9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 constancia se firma, por los que en ella intervinieron</w:t>
      </w:r>
    </w:p>
    <w:p w:rsidR="00000000" w:rsidDel="00000000" w:rsidP="00000000" w:rsidRDefault="00000000" w:rsidRPr="00000000" w14:paraId="0000002C">
      <w:pPr>
        <w:ind w:left="142"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D">
      <w:pPr>
        <w:ind w:left="142"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E">
      <w:pPr>
        <w:ind w:left="142"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F">
      <w:pPr>
        <w:ind w:left="14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____________________________</w:t>
        <w:tab/>
        <w:tab/>
      </w:r>
      <w:r w:rsidDel="00000000" w:rsidR="00000000" w:rsidRPr="00000000">
        <w:rPr>
          <w:rFonts w:ascii="Arial" w:cs="Arial" w:eastAsia="Arial" w:hAnsi="Arial"/>
          <w:b w:val="1"/>
          <w:bCs w:val="1"/>
          <w:sz w:val="20"/>
          <w:szCs w:val="20"/>
        </w:rPr>
        <w:drawing>
          <wp:inline distB="114300" distT="114300" distL="114300" distR="114300">
            <wp:extent cx="1771650" cy="512227"/>
            <wp:effectExtent b="0" l="0" r="0" t="0"/>
            <wp:docPr id="3"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771650" cy="512227"/>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ind w:left="142"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2"/>
          <w:szCs w:val="22"/>
          <w:rtl w:val="0"/>
        </w:rPr>
        <w:t xml:space="preserve">OSWALDO MUÑOZ TORO</w:t>
      </w:r>
      <w:r w:rsidDel="00000000" w:rsidR="00000000" w:rsidRPr="00000000">
        <w:rPr>
          <w:rFonts w:ascii="Arial" w:cs="Arial" w:eastAsia="Arial" w:hAnsi="Arial"/>
          <w:b w:val="1"/>
          <w:bCs w:val="1"/>
          <w:color w:val="ff0000"/>
          <w:rtl w:val="0"/>
        </w:rPr>
        <w:t xml:space="preserve">                      </w:t>
      </w:r>
      <w:r w:rsidDel="00000000" w:rsidR="00000000" w:rsidRPr="00000000">
        <w:rPr>
          <w:rFonts w:ascii="Arial" w:cs="Arial" w:eastAsia="Arial" w:hAnsi="Arial"/>
          <w:b w:val="1"/>
          <w:bCs w:val="1"/>
          <w:rtl w:val="0"/>
        </w:rPr>
        <w:t xml:space="preserve">JHON ALEXANDER GIRALDO ORTEGA</w:t>
      </w:r>
      <w:r w:rsidDel="00000000" w:rsidR="00000000" w:rsidRPr="00000000">
        <w:rPr>
          <w:rtl w:val="0"/>
        </w:rPr>
      </w:r>
    </w:p>
    <w:p w:rsidR="00000000" w:rsidDel="00000000" w:rsidP="00000000" w:rsidRDefault="00000000" w:rsidRPr="00000000" w14:paraId="00000031">
      <w:pPr>
        <w:ind w:firstLine="14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Supervisor</w:t>
        <w:tab/>
        <w:tab/>
        <w:tab/>
        <w:tab/>
        <w:tab/>
        <w:t xml:space="preserve">Contratista</w:t>
      </w:r>
    </w:p>
    <w:p w:rsidR="00000000" w:rsidDel="00000000" w:rsidP="00000000" w:rsidRDefault="00000000" w:rsidRPr="00000000" w14:paraId="00000032">
      <w:pPr>
        <w:ind w:left="142"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3">
      <w:pPr>
        <w:ind w:left="142"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sectPr>
      <w:headerReference r:id="rId8" w:type="default"/>
      <w:footerReference r:id="rId9"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Carrera 7 18-55 Pereira – Risaralda</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www.pereira.gov.co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1173582" cy="510039"/>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73582" cy="510039"/>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-1108709</wp:posOffset>
              </wp:positionH>
              <wp:positionV relativeFrom="paragraph">
                <wp:posOffset>531495</wp:posOffset>
              </wp:positionV>
              <wp:extent cx="7974965" cy="54610"/>
              <wp:effectExtent b="0" l="0" r="0" t="0"/>
              <wp:wrapNone/>
              <wp:docPr id="1" name=""/>
              <a:graphic>
                <a:graphicData uri="http://schemas.microsoft.com/office/word/2010/wordprocessingShape">
                  <wps:wsp>
                    <wps:cNvCnPr/>
                    <wps:spPr>
                      <a:xfrm>
                        <a:off x="1368043" y="3762220"/>
                        <a:ext cx="7955915" cy="35560"/>
                      </a:xfrm>
                      <a:prstGeom prst="straightConnector1">
                        <a:avLst/>
                      </a:prstGeom>
                      <a:noFill/>
                      <a:ln cap="flat" cmpd="sng" w="19050">
                        <a:solidFill>
                          <a:srgbClr val="FF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-1108709</wp:posOffset>
              </wp:positionH>
              <wp:positionV relativeFrom="paragraph">
                <wp:posOffset>531495</wp:posOffset>
              </wp:positionV>
              <wp:extent cx="7974965" cy="54610"/>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7974965" cy="5461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2563178</wp:posOffset>
              </wp:positionH>
              <wp:positionV relativeFrom="paragraph">
                <wp:posOffset>79058</wp:posOffset>
              </wp:positionV>
              <wp:extent cx="3362325" cy="390525"/>
              <wp:effectExtent b="0" l="0" r="0" t="0"/>
              <wp:wrapNone/>
              <wp:docPr id="2" name=""/>
              <a:graphic>
                <a:graphicData uri="http://schemas.microsoft.com/office/word/2010/wordprocessingShape">
                  <wps:wsp>
                    <wps:cNvSpPr/>
                    <wps:cNvPr id="3" name="Shape 3"/>
                    <wps:spPr>
                      <a:xfrm>
                        <a:off x="3669600" y="3589500"/>
                        <a:ext cx="3352800" cy="38100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t xml:space="preserve">ACTA DE TERMINACION</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2563178</wp:posOffset>
              </wp:positionH>
              <wp:positionV relativeFrom="paragraph">
                <wp:posOffset>79058</wp:posOffset>
              </wp:positionV>
              <wp:extent cx="3362325" cy="390525"/>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3362325" cy="390525"/>
                      </a:xfrm>
                      <a:prstGeom prst="rect"/>
                      <a:ln/>
                    </pic:spPr>
                  </pic:pic>
                </a:graphicData>
              </a:graphic>
            </wp:anchor>
          </w:drawing>
        </mc:Fallback>
      </mc:AlternateConten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Versión: 3                                                                         Fecha de vigencia: 03de diciembre de 2025</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GXlVdV1675ZM4x4mwRAsl9DJeQ==">CgMxLjA4AHIhMUdSRXNwaFVKelhSOGdkSkk3ZUUwVTdaek9XS04zamhB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2058-12.2.0.23155</vt:lpwstr>
  </property>
  <property fmtid="{D5CDD505-2E9C-101B-9397-08002B2CF9AE}" pid="3" name="ICV">
    <vt:lpwstr>8A26EA97518845F3AC64467C90A11E3E_12</vt:lpwstr>
  </property>
  <property fmtid="{D5CDD505-2E9C-101B-9397-08002B2CF9AE}" pid="4" name="GrammarlyDocumentId">
    <vt:lpwstr>d4e351c8-6327-4155-aca0-df8bbf19d606</vt:lpwstr>
  </property>
</Properties>
</file>